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BE99" w14:textId="7BDB12C1" w:rsidR="00CF2B60" w:rsidRPr="00CF2B60" w:rsidRDefault="00B10CEC" w:rsidP="00CF2B60">
      <w:pPr>
        <w:spacing w:before="100" w:after="100"/>
        <w:rPr>
          <w:b/>
          <w:bCs/>
          <w:color w:val="333333" w:themeColor="text2"/>
          <w:sz w:val="24"/>
          <w:szCs w:val="24"/>
        </w:rPr>
      </w:pPr>
      <w:r>
        <w:rPr>
          <w:b/>
          <w:bCs/>
          <w:color w:val="333333" w:themeColor="text2"/>
          <w:sz w:val="24"/>
          <w:szCs w:val="24"/>
        </w:rPr>
        <w:t>Tom Mall</w:t>
      </w:r>
      <w:r w:rsidR="00CF2B60" w:rsidRPr="00CF2B60">
        <w:rPr>
          <w:b/>
          <w:bCs/>
          <w:color w:val="333333" w:themeColor="text2"/>
          <w:sz w:val="24"/>
          <w:szCs w:val="24"/>
        </w:rPr>
        <w:t xml:space="preserve"> | </w:t>
      </w:r>
      <w:r w:rsidR="00BA6B30">
        <w:rPr>
          <w:b/>
          <w:bCs/>
          <w:color w:val="333333" w:themeColor="text2"/>
          <w:sz w:val="24"/>
          <w:szCs w:val="24"/>
        </w:rPr>
        <w:t xml:space="preserve">Chief </w:t>
      </w:r>
      <w:r>
        <w:rPr>
          <w:b/>
          <w:bCs/>
          <w:color w:val="333333" w:themeColor="text2"/>
          <w:sz w:val="24"/>
          <w:szCs w:val="24"/>
        </w:rPr>
        <w:t>Financial</w:t>
      </w:r>
      <w:r w:rsidR="00BA6B30">
        <w:rPr>
          <w:b/>
          <w:bCs/>
          <w:color w:val="333333" w:themeColor="text2"/>
          <w:sz w:val="24"/>
          <w:szCs w:val="24"/>
        </w:rPr>
        <w:t xml:space="preserve"> Officer</w:t>
      </w:r>
    </w:p>
    <w:p w14:paraId="7991A2A7" w14:textId="3D410A50" w:rsidR="00CF2B60" w:rsidRPr="00CF2B60" w:rsidRDefault="00CF2B60" w:rsidP="00BA6B30">
      <w:pPr>
        <w:rPr>
          <w:rFonts w:asciiTheme="minorHAnsi" w:hAnsiTheme="minorHAnsi"/>
          <w:color w:val="333333" w:themeColor="text2"/>
          <w:sz w:val="20"/>
          <w:szCs w:val="20"/>
        </w:rPr>
      </w:pPr>
    </w:p>
    <w:p w14:paraId="6319CAFD" w14:textId="7DEBA863" w:rsidR="00B82B51" w:rsidRPr="00B10CEC" w:rsidRDefault="00B10CEC" w:rsidP="00CF2B60">
      <w:pPr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</w:pPr>
      <w:r w:rsidRPr="00B10CEC"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 xml:space="preserve">Tom is a financial executive with over two decades of experience in driving growth and value. Prior to </w:t>
      </w:r>
      <w:r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>Igloo Software</w:t>
      </w:r>
      <w:r w:rsidRPr="00B10CEC"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>, Tom served as CFO of a number Software as a Service (SaaS) companies, where he also managed operational teams. Tom’s M&amp;A experience includes a sell side transaction to a Private Equity firm, sell of a subsidiary to Rakuten, and a strategic sell side transaction to TransUnion, along with leading cross functional teams to successfully complete post</w:t>
      </w:r>
      <w:r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>-</w:t>
      </w:r>
      <w:r w:rsidRPr="00B10CEC"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>merger integration. Tom’s operational experience includes running Business Operations and Customer Service/Success teams responsible for Revenue Processing, Renewal</w:t>
      </w:r>
      <w:r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>,</w:t>
      </w:r>
      <w:r w:rsidRPr="00B10CEC">
        <w:rPr>
          <w:rFonts w:asciiTheme="majorHAnsi" w:eastAsia="Times New Roman" w:hAnsiTheme="majorHAnsi" w:cstheme="majorHAnsi"/>
          <w:color w:val="auto"/>
          <w:sz w:val="20"/>
          <w:szCs w:val="20"/>
          <w:lang w:val="en-CA" w:eastAsia="en-US"/>
        </w:rPr>
        <w:t xml:space="preserve"> and Retention.</w:t>
      </w:r>
    </w:p>
    <w:p w14:paraId="6CC4D636" w14:textId="565ACD47" w:rsidR="00BA6B30" w:rsidRDefault="00BA6B30" w:rsidP="00CF2B60">
      <w:pPr>
        <w:rPr>
          <w:color w:val="333333" w:themeColor="text2"/>
        </w:rPr>
      </w:pPr>
    </w:p>
    <w:p w14:paraId="7481F9C7" w14:textId="1EAF3D3D" w:rsidR="00BA6B30" w:rsidRPr="00CF2B60" w:rsidRDefault="00BA6B30" w:rsidP="00CF2B60">
      <w:pPr>
        <w:rPr>
          <w:color w:val="333333" w:themeColor="text2"/>
        </w:rPr>
      </w:pPr>
    </w:p>
    <w:sectPr w:rsidR="00BA6B30" w:rsidRPr="00CF2B60" w:rsidSect="009120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720" w:bottom="1134" w:left="1440" w:header="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C4998" w14:textId="77777777" w:rsidR="008B42A0" w:rsidRDefault="008B42A0">
      <w:r>
        <w:separator/>
      </w:r>
    </w:p>
    <w:p w14:paraId="4C80029E" w14:textId="77777777" w:rsidR="008B42A0" w:rsidRDefault="008B42A0"/>
  </w:endnote>
  <w:endnote w:type="continuationSeparator" w:id="0">
    <w:p w14:paraId="72A2E6D4" w14:textId="77777777" w:rsidR="008B42A0" w:rsidRDefault="008B42A0">
      <w:r>
        <w:continuationSeparator/>
      </w:r>
    </w:p>
    <w:p w14:paraId="6E7E4E32" w14:textId="77777777" w:rsidR="008B42A0" w:rsidRDefault="008B4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 Light">
    <w:altName w:val="HELVETICA NEUE LIGHT"/>
    <w:charset w:val="00"/>
    <w:family w:val="auto"/>
    <w:pitch w:val="variable"/>
    <w:sig w:usb0="A00002FF" w:usb1="5000205B" w:usb2="00000002" w:usb3="00000000" w:csb0="00000007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9AB1" w14:textId="77777777" w:rsidR="00CB7408" w:rsidRDefault="00CB7408" w:rsidP="00D9230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E385044" w14:textId="77777777" w:rsidR="00CB7408" w:rsidRDefault="00CB7408" w:rsidP="00D9230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47E0" w14:textId="77777777" w:rsidR="00912034" w:rsidRDefault="00912034" w:rsidP="00912034">
    <w:pPr>
      <w:jc w:val="center"/>
      <w:rPr>
        <w:rFonts w:ascii="Source Sans Pro" w:hAnsi="Source Sans Pro"/>
        <w:color w:val="333333"/>
        <w:spacing w:val="2"/>
        <w:shd w:val="clear" w:color="auto" w:fill="FFFFFF"/>
      </w:rPr>
    </w:pPr>
  </w:p>
  <w:p w14:paraId="6EAB213B" w14:textId="77777777" w:rsidR="00912034" w:rsidRDefault="00912034" w:rsidP="00912034">
    <w:pPr>
      <w:jc w:val="center"/>
    </w:pPr>
    <w:r>
      <w:rPr>
        <w:rFonts w:ascii="Source Sans Pro" w:hAnsi="Source Sans Pro"/>
        <w:color w:val="333333"/>
        <w:spacing w:val="2"/>
        <w:shd w:val="clear" w:color="auto" w:fill="FFFFFF"/>
      </w:rPr>
      <w:t>55 King Street West</w:t>
    </w:r>
    <w:r>
      <w:rPr>
        <w:rFonts w:ascii="Source Sans Pro" w:hAnsi="Source Sans Pro"/>
        <w:color w:val="333333"/>
        <w:spacing w:val="2"/>
      </w:rPr>
      <w:t xml:space="preserve"> </w:t>
    </w:r>
    <w:r>
      <w:rPr>
        <w:rFonts w:ascii="Source Sans Pro" w:hAnsi="Source Sans Pro"/>
        <w:color w:val="333333"/>
        <w:spacing w:val="2"/>
        <w:shd w:val="clear" w:color="auto" w:fill="FFFFFF"/>
      </w:rPr>
      <w:t>Kitchener, Ontario</w:t>
    </w:r>
    <w:r>
      <w:rPr>
        <w:rFonts w:ascii="Source Sans Pro" w:hAnsi="Source Sans Pro"/>
        <w:color w:val="333333"/>
        <w:spacing w:val="2"/>
      </w:rPr>
      <w:t xml:space="preserve"> | </w:t>
    </w:r>
    <w:r>
      <w:rPr>
        <w:rFonts w:ascii="Source Sans Pro" w:hAnsi="Source Sans Pro"/>
        <w:color w:val="333333"/>
        <w:spacing w:val="2"/>
        <w:shd w:val="clear" w:color="auto" w:fill="FFFFFF"/>
      </w:rPr>
      <w:t>N2G 4W1 Canada</w:t>
    </w:r>
    <w:r>
      <w:rPr>
        <w:rFonts w:ascii="Source Sans Pro" w:hAnsi="Source Sans Pro"/>
        <w:color w:val="333333"/>
        <w:spacing w:val="2"/>
      </w:rPr>
      <w:t xml:space="preserve"> | </w:t>
    </w:r>
    <w:hyperlink r:id="rId1" w:history="1">
      <w:r>
        <w:rPr>
          <w:rStyle w:val="Hyperlink"/>
          <w:rFonts w:ascii="Source Sans Pro" w:hAnsi="Source Sans Pro"/>
          <w:color w:val="333333"/>
          <w:spacing w:val="2"/>
          <w:u w:val="none"/>
          <w:shd w:val="clear" w:color="auto" w:fill="FFFFFF"/>
        </w:rPr>
        <w:t>+1 519 489 4120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FC43" w14:textId="77777777" w:rsidR="00CB7408" w:rsidRPr="00133571" w:rsidRDefault="00CB7408" w:rsidP="003A78ED">
    <w:pPr>
      <w:framePr w:wrap="around" w:vAnchor="text" w:hAnchor="margin" w:xAlign="right" w:y="1297"/>
      <w:rPr>
        <w:b/>
        <w:i/>
        <w:color w:val="A6A6A6" w:themeColor="background1" w:themeShade="A6"/>
        <w:sz w:val="16"/>
        <w:szCs w:val="16"/>
      </w:rPr>
    </w:pPr>
    <w:r w:rsidRPr="00133571">
      <w:rPr>
        <w:b/>
        <w:i/>
        <w:color w:val="A6A6A6" w:themeColor="background1" w:themeShade="A6"/>
        <w:sz w:val="16"/>
        <w:szCs w:val="16"/>
      </w:rPr>
      <w:fldChar w:fldCharType="begin"/>
    </w:r>
    <w:r w:rsidRPr="00133571">
      <w:rPr>
        <w:b/>
        <w:i/>
        <w:color w:val="A6A6A6" w:themeColor="background1" w:themeShade="A6"/>
        <w:sz w:val="16"/>
        <w:szCs w:val="16"/>
      </w:rPr>
      <w:instrText xml:space="preserve">PAGE  </w:instrText>
    </w:r>
    <w:r w:rsidRPr="00133571">
      <w:rPr>
        <w:b/>
        <w:i/>
        <w:color w:val="A6A6A6" w:themeColor="background1" w:themeShade="A6"/>
        <w:sz w:val="16"/>
        <w:szCs w:val="16"/>
      </w:rPr>
      <w:fldChar w:fldCharType="separate"/>
    </w:r>
    <w:r>
      <w:rPr>
        <w:b/>
        <w:i/>
        <w:noProof/>
        <w:color w:val="A6A6A6" w:themeColor="background1" w:themeShade="A6"/>
        <w:sz w:val="16"/>
        <w:szCs w:val="16"/>
      </w:rPr>
      <w:t>1</w:t>
    </w:r>
    <w:r w:rsidRPr="00133571">
      <w:rPr>
        <w:b/>
        <w:i/>
        <w:color w:val="A6A6A6" w:themeColor="background1" w:themeShade="A6"/>
        <w:sz w:val="16"/>
        <w:szCs w:val="16"/>
      </w:rPr>
      <w:fldChar w:fldCharType="end"/>
    </w:r>
  </w:p>
  <w:p w14:paraId="50236DEE" w14:textId="77777777" w:rsidR="00CB7408" w:rsidRDefault="00CB7408" w:rsidP="00163FD1">
    <w:pPr>
      <w:pStyle w:val="Body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C4406CE" wp14:editId="28C5C017">
          <wp:simplePos x="0" y="0"/>
          <wp:positionH relativeFrom="column">
            <wp:posOffset>2863850</wp:posOffset>
          </wp:positionH>
          <wp:positionV relativeFrom="paragraph">
            <wp:posOffset>753745</wp:posOffset>
          </wp:positionV>
          <wp:extent cx="3528695" cy="126780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695" cy="1267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63135" w14:textId="77777777" w:rsidR="008B42A0" w:rsidRDefault="008B42A0">
      <w:r>
        <w:separator/>
      </w:r>
    </w:p>
    <w:p w14:paraId="3C6A8895" w14:textId="77777777" w:rsidR="008B42A0" w:rsidRDefault="008B42A0"/>
  </w:footnote>
  <w:footnote w:type="continuationSeparator" w:id="0">
    <w:p w14:paraId="3EC8105A" w14:textId="77777777" w:rsidR="008B42A0" w:rsidRDefault="008B42A0">
      <w:r>
        <w:continuationSeparator/>
      </w:r>
    </w:p>
    <w:p w14:paraId="1C281A19" w14:textId="77777777" w:rsidR="008B42A0" w:rsidRDefault="008B4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F2FE" w14:textId="77777777" w:rsidR="00CB7408" w:rsidRDefault="00CB7408" w:rsidP="00D44429">
    <w:pPr>
      <w:jc w:val="right"/>
      <w:rPr>
        <w:sz w:val="36"/>
        <w:szCs w:val="36"/>
      </w:rPr>
    </w:pPr>
  </w:p>
  <w:p w14:paraId="52F3B192" w14:textId="77777777" w:rsidR="00CB7408" w:rsidRDefault="00CB7408" w:rsidP="00D82CC5">
    <w:pPr>
      <w:pStyle w:val="Body"/>
    </w:pPr>
  </w:p>
  <w:p w14:paraId="69F009D3" w14:textId="77777777" w:rsidR="00CB7408" w:rsidRDefault="00602E38" w:rsidP="00602E38">
    <w:pPr>
      <w:pStyle w:val="Body"/>
    </w:pPr>
    <w:r>
      <w:rPr>
        <w:noProof/>
      </w:rPr>
      <w:drawing>
        <wp:inline distT="0" distB="0" distL="0" distR="0" wp14:anchorId="517AF67D" wp14:editId="0EB34BFB">
          <wp:extent cx="1467723" cy="6280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/>
                  <a:srcRect l="7310" r="-5122"/>
                  <a:stretch/>
                </pic:blipFill>
                <pic:spPr bwMode="auto">
                  <a:xfrm>
                    <a:off x="0" y="0"/>
                    <a:ext cx="1470710" cy="6292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E7D3" w14:textId="77777777" w:rsidR="00CB7408" w:rsidRDefault="00CB7408" w:rsidP="00C82E7E">
    <w:pPr>
      <w:spacing w:before="360"/>
    </w:pPr>
  </w:p>
  <w:p w14:paraId="69C349A4" w14:textId="77777777" w:rsidR="00CB7408" w:rsidRDefault="00CB7408" w:rsidP="00C82E7E">
    <w:pPr>
      <w:spacing w:before="40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41B2A49" wp14:editId="51322862">
          <wp:simplePos x="0" y="0"/>
          <wp:positionH relativeFrom="column">
            <wp:posOffset>-349250</wp:posOffset>
          </wp:positionH>
          <wp:positionV relativeFrom="paragraph">
            <wp:posOffset>170180</wp:posOffset>
          </wp:positionV>
          <wp:extent cx="3068320" cy="248920"/>
          <wp:effectExtent l="0" t="0" r="508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gloo-tagline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320" cy="2489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ECF711" w14:textId="77777777" w:rsidR="00CB7408" w:rsidRDefault="00CB7408" w:rsidP="00B55F39">
    <w:pPr>
      <w:spacing w:after="240"/>
    </w:pPr>
  </w:p>
  <w:p w14:paraId="34CEFC87" w14:textId="77777777" w:rsidR="00CB7408" w:rsidRPr="00D44429" w:rsidRDefault="00CB7408" w:rsidP="00B55F39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00CF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6C8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6522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1A5C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8A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18DE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366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9E88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D6A3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EA3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E2B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727B1"/>
    <w:multiLevelType w:val="hybridMultilevel"/>
    <w:tmpl w:val="9DD478CE"/>
    <w:lvl w:ilvl="0" w:tplc="18F858C2">
      <w:start w:val="1"/>
      <w:numFmt w:val="bullet"/>
      <w:pStyle w:val="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477"/>
    <w:multiLevelType w:val="multilevel"/>
    <w:tmpl w:val="D508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C1475"/>
    <w:multiLevelType w:val="hybridMultilevel"/>
    <w:tmpl w:val="070817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675D82"/>
    <w:multiLevelType w:val="hybridMultilevel"/>
    <w:tmpl w:val="2A4C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553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A312E3"/>
    <w:multiLevelType w:val="hybridMultilevel"/>
    <w:tmpl w:val="792C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6A25A">
      <w:numFmt w:val="bullet"/>
      <w:lvlText w:val="•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7B41"/>
    <w:multiLevelType w:val="hybridMultilevel"/>
    <w:tmpl w:val="9F5A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37DC"/>
    <w:multiLevelType w:val="multilevel"/>
    <w:tmpl w:val="6D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16899"/>
    <w:multiLevelType w:val="hybridMultilevel"/>
    <w:tmpl w:val="1C7AE768"/>
    <w:lvl w:ilvl="0" w:tplc="ECB6A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525"/>
    <w:multiLevelType w:val="hybridMultilevel"/>
    <w:tmpl w:val="C1346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B5B3D"/>
    <w:multiLevelType w:val="hybridMultilevel"/>
    <w:tmpl w:val="E430A5A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91C34"/>
    <w:multiLevelType w:val="hybridMultilevel"/>
    <w:tmpl w:val="71CAA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E26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912262D"/>
    <w:multiLevelType w:val="multilevel"/>
    <w:tmpl w:val="AD02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7034"/>
    <w:multiLevelType w:val="hybridMultilevel"/>
    <w:tmpl w:val="794CF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53B4"/>
    <w:multiLevelType w:val="hybridMultilevel"/>
    <w:tmpl w:val="D5E0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12"/>
  </w:num>
  <w:num w:numId="5">
    <w:abstractNumId w:val="11"/>
  </w:num>
  <w:num w:numId="6">
    <w:abstractNumId w:val="20"/>
  </w:num>
  <w:num w:numId="7">
    <w:abstractNumId w:val="24"/>
  </w:num>
  <w:num w:numId="8">
    <w:abstractNumId w:val="18"/>
  </w:num>
  <w:num w:numId="9">
    <w:abstractNumId w:val="16"/>
  </w:num>
  <w:num w:numId="10">
    <w:abstractNumId w:val="22"/>
  </w:num>
  <w:num w:numId="11">
    <w:abstractNumId w:val="19"/>
  </w:num>
  <w:num w:numId="12">
    <w:abstractNumId w:val="17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9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0"/>
  </w:num>
  <w:num w:numId="25">
    <w:abstractNumId w:val="21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3F"/>
    <w:rsid w:val="00003D05"/>
    <w:rsid w:val="0002737A"/>
    <w:rsid w:val="00037639"/>
    <w:rsid w:val="000568B9"/>
    <w:rsid w:val="00082D11"/>
    <w:rsid w:val="000C4434"/>
    <w:rsid w:val="000D063E"/>
    <w:rsid w:val="000E2AD2"/>
    <w:rsid w:val="001005D9"/>
    <w:rsid w:val="001159EE"/>
    <w:rsid w:val="00116E22"/>
    <w:rsid w:val="00133571"/>
    <w:rsid w:val="00163FD1"/>
    <w:rsid w:val="00167633"/>
    <w:rsid w:val="001E2CCC"/>
    <w:rsid w:val="001E5BF5"/>
    <w:rsid w:val="001E6C46"/>
    <w:rsid w:val="001F18BA"/>
    <w:rsid w:val="001F6A9F"/>
    <w:rsid w:val="002151B0"/>
    <w:rsid w:val="00253E84"/>
    <w:rsid w:val="0026652A"/>
    <w:rsid w:val="0037007C"/>
    <w:rsid w:val="003940FA"/>
    <w:rsid w:val="003A78ED"/>
    <w:rsid w:val="003C2D31"/>
    <w:rsid w:val="003D299C"/>
    <w:rsid w:val="003E41CB"/>
    <w:rsid w:val="004020B9"/>
    <w:rsid w:val="00456B0F"/>
    <w:rsid w:val="004C747F"/>
    <w:rsid w:val="00512F65"/>
    <w:rsid w:val="00515891"/>
    <w:rsid w:val="00515EF6"/>
    <w:rsid w:val="0054276C"/>
    <w:rsid w:val="0055655F"/>
    <w:rsid w:val="00591EE1"/>
    <w:rsid w:val="005B76B0"/>
    <w:rsid w:val="005C46D9"/>
    <w:rsid w:val="005F4044"/>
    <w:rsid w:val="00602E38"/>
    <w:rsid w:val="00665452"/>
    <w:rsid w:val="006721AA"/>
    <w:rsid w:val="006C4298"/>
    <w:rsid w:val="006D64BE"/>
    <w:rsid w:val="006E747E"/>
    <w:rsid w:val="006F14D9"/>
    <w:rsid w:val="007236F5"/>
    <w:rsid w:val="00772FFB"/>
    <w:rsid w:val="007B64CB"/>
    <w:rsid w:val="007C1359"/>
    <w:rsid w:val="007D1183"/>
    <w:rsid w:val="007E602B"/>
    <w:rsid w:val="007F3032"/>
    <w:rsid w:val="008000B0"/>
    <w:rsid w:val="0084716C"/>
    <w:rsid w:val="00854924"/>
    <w:rsid w:val="00867DC7"/>
    <w:rsid w:val="00874777"/>
    <w:rsid w:val="00891820"/>
    <w:rsid w:val="008B42A0"/>
    <w:rsid w:val="00912034"/>
    <w:rsid w:val="009424C6"/>
    <w:rsid w:val="0096270E"/>
    <w:rsid w:val="009911B4"/>
    <w:rsid w:val="00991E64"/>
    <w:rsid w:val="009922F9"/>
    <w:rsid w:val="009E2C22"/>
    <w:rsid w:val="009F6EB4"/>
    <w:rsid w:val="00A12EB2"/>
    <w:rsid w:val="00A52562"/>
    <w:rsid w:val="00A73D08"/>
    <w:rsid w:val="00AC175D"/>
    <w:rsid w:val="00B10CEC"/>
    <w:rsid w:val="00B12D01"/>
    <w:rsid w:val="00B207F0"/>
    <w:rsid w:val="00B404A0"/>
    <w:rsid w:val="00B55F39"/>
    <w:rsid w:val="00B82B51"/>
    <w:rsid w:val="00BA6B30"/>
    <w:rsid w:val="00BC059C"/>
    <w:rsid w:val="00BC0A92"/>
    <w:rsid w:val="00BF262C"/>
    <w:rsid w:val="00C46D06"/>
    <w:rsid w:val="00C769DB"/>
    <w:rsid w:val="00C82E7E"/>
    <w:rsid w:val="00CB14DF"/>
    <w:rsid w:val="00CB7408"/>
    <w:rsid w:val="00CF2B60"/>
    <w:rsid w:val="00CF7F48"/>
    <w:rsid w:val="00D44429"/>
    <w:rsid w:val="00D82CC5"/>
    <w:rsid w:val="00D92301"/>
    <w:rsid w:val="00DB40DB"/>
    <w:rsid w:val="00DC4048"/>
    <w:rsid w:val="00E143ED"/>
    <w:rsid w:val="00E56E3F"/>
    <w:rsid w:val="00E83E30"/>
    <w:rsid w:val="00E856E9"/>
    <w:rsid w:val="00EA0A15"/>
    <w:rsid w:val="00ED7326"/>
    <w:rsid w:val="00EE496E"/>
    <w:rsid w:val="00F74686"/>
    <w:rsid w:val="00FB6D28"/>
    <w:rsid w:val="00FD7877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F05E04"/>
  <w15:docId w15:val="{185A9CDE-5A3D-5E4C-A431-76196F0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Open Sans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E3F"/>
    <w:pPr>
      <w:spacing w:line="276" w:lineRule="auto"/>
    </w:pPr>
    <w:rPr>
      <w:rFonts w:eastAsia="Arial" w:cs="Arial"/>
      <w:color w:val="000000"/>
      <w:lang w:val="en" w:eastAsia="en-CA"/>
    </w:rPr>
  </w:style>
  <w:style w:type="paragraph" w:styleId="Heading1">
    <w:name w:val="heading 1"/>
    <w:basedOn w:val="Body"/>
    <w:next w:val="Body"/>
    <w:link w:val="Heading1Char"/>
    <w:rsid w:val="00602E38"/>
    <w:pPr>
      <w:tabs>
        <w:tab w:val="center" w:pos="4320"/>
        <w:tab w:val="right" w:pos="8640"/>
      </w:tabs>
      <w:spacing w:before="640" w:after="240"/>
      <w:outlineLvl w:val="0"/>
    </w:pPr>
    <w:rPr>
      <w:rFonts w:cs="Arial"/>
      <w:color w:val="148249"/>
      <w:sz w:val="44"/>
      <w:szCs w:val="48"/>
    </w:rPr>
  </w:style>
  <w:style w:type="paragraph" w:styleId="Heading2">
    <w:name w:val="heading 2"/>
    <w:basedOn w:val="Heading1"/>
    <w:next w:val="Heading1"/>
    <w:link w:val="Heading2Char"/>
    <w:uiPriority w:val="9"/>
    <w:qFormat/>
    <w:rsid w:val="00602E38"/>
    <w:pPr>
      <w:spacing w:before="480" w:after="120"/>
      <w:outlineLvl w:val="1"/>
    </w:pPr>
    <w:rPr>
      <w:sz w:val="36"/>
      <w:szCs w:val="40"/>
    </w:rPr>
  </w:style>
  <w:style w:type="paragraph" w:styleId="Heading3">
    <w:name w:val="heading 3"/>
    <w:basedOn w:val="Heading2"/>
    <w:next w:val="Heading2"/>
    <w:rsid w:val="00602E38"/>
    <w:pPr>
      <w:outlineLvl w:val="2"/>
    </w:pPr>
    <w:rPr>
      <w:color w:val="333333"/>
      <w:sz w:val="32"/>
    </w:rPr>
  </w:style>
  <w:style w:type="paragraph" w:styleId="Heading4">
    <w:name w:val="heading 4"/>
    <w:basedOn w:val="Heading3"/>
    <w:next w:val="Heading3"/>
    <w:link w:val="Heading4Char"/>
    <w:unhideWhenUsed/>
    <w:qFormat/>
    <w:rsid w:val="005F4044"/>
    <w:pPr>
      <w:keepNext/>
      <w:keepLines/>
      <w:outlineLvl w:val="3"/>
    </w:pPr>
    <w:rPr>
      <w:rFonts w:eastAsiaTheme="majorEastAsia" w:cstheme="majorBidi"/>
      <w:bCs/>
      <w:iCs/>
      <w:sz w:val="28"/>
    </w:rPr>
  </w:style>
  <w:style w:type="paragraph" w:styleId="Heading5">
    <w:name w:val="heading 5"/>
    <w:basedOn w:val="Heading4"/>
    <w:next w:val="Heading4"/>
    <w:link w:val="Heading5Char"/>
    <w:unhideWhenUsed/>
    <w:qFormat/>
    <w:rsid w:val="005F4044"/>
    <w:pPr>
      <w:spacing w:before="240" w:after="60"/>
      <w:outlineLvl w:val="4"/>
    </w:pPr>
    <w:rPr>
      <w:color w:val="000000" w:themeColor="text1"/>
      <w:sz w:val="26"/>
    </w:rPr>
  </w:style>
  <w:style w:type="paragraph" w:styleId="Heading6">
    <w:name w:val="heading 6"/>
    <w:basedOn w:val="Body"/>
    <w:next w:val="Body"/>
    <w:link w:val="Heading6Char"/>
    <w:unhideWhenUsed/>
    <w:qFormat/>
    <w:rsid w:val="005F4044"/>
    <w:pPr>
      <w:keepNext/>
      <w:keepLines/>
      <w:spacing w:before="240" w:after="0"/>
      <w:outlineLvl w:val="5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2E38"/>
    <w:rPr>
      <w:rFonts w:asciiTheme="minorHAnsi" w:hAnsiTheme="minorHAnsi" w:cs="Arial"/>
      <w:color w:val="148249"/>
      <w:sz w:val="44"/>
      <w:szCs w:val="48"/>
    </w:rPr>
  </w:style>
  <w:style w:type="character" w:styleId="Hyperlink">
    <w:name w:val="Hyperlink"/>
    <w:basedOn w:val="DefaultParagraphFont"/>
    <w:uiPriority w:val="99"/>
    <w:rsid w:val="00602E38"/>
    <w:rPr>
      <w:rFonts w:asciiTheme="minorHAnsi" w:hAnsiTheme="minorHAnsi"/>
      <w:color w:val="148249"/>
      <w:u w:val="single"/>
    </w:rPr>
  </w:style>
  <w:style w:type="character" w:styleId="Strong">
    <w:name w:val="Strong"/>
    <w:rsid w:val="00CB7408"/>
    <w:rPr>
      <w:rFonts w:ascii="Helvetica" w:hAnsi="Helvetica"/>
      <w:b/>
      <w:color w:val="00AA66"/>
      <w:sz w:val="22"/>
    </w:rPr>
  </w:style>
  <w:style w:type="paragraph" w:customStyle="1" w:styleId="Body">
    <w:name w:val="Body"/>
    <w:basedOn w:val="Normal"/>
    <w:qFormat/>
    <w:rsid w:val="00EE496E"/>
    <w:pPr>
      <w:spacing w:after="120"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paragraph" w:customStyle="1" w:styleId="BulletBody">
    <w:name w:val="Bullet Body"/>
    <w:basedOn w:val="Body"/>
    <w:qFormat/>
    <w:rsid w:val="005F4044"/>
    <w:pPr>
      <w:widowControl w:val="0"/>
      <w:numPr>
        <w:numId w:val="5"/>
      </w:numPr>
      <w:tabs>
        <w:tab w:val="clear" w:pos="720"/>
        <w:tab w:val="left" w:pos="284"/>
      </w:tabs>
      <w:suppressAutoHyphens/>
      <w:spacing w:before="120"/>
      <w:ind w:left="828" w:hanging="431"/>
    </w:pPr>
  </w:style>
  <w:style w:type="character" w:customStyle="1" w:styleId="Heading4Char">
    <w:name w:val="Heading 4 Char"/>
    <w:basedOn w:val="DefaultParagraphFont"/>
    <w:link w:val="Heading4"/>
    <w:rsid w:val="005F4044"/>
    <w:rPr>
      <w:rFonts w:ascii="Georgia" w:eastAsiaTheme="majorEastAsia" w:hAnsi="Georgia" w:cstheme="majorBidi"/>
      <w:bCs/>
      <w:iCs/>
      <w:color w:val="00AA66"/>
      <w:sz w:val="28"/>
      <w:szCs w:val="40"/>
    </w:rPr>
  </w:style>
  <w:style w:type="character" w:customStyle="1" w:styleId="Heading5Char">
    <w:name w:val="Heading 5 Char"/>
    <w:basedOn w:val="DefaultParagraphFont"/>
    <w:link w:val="Heading5"/>
    <w:rsid w:val="005F4044"/>
    <w:rPr>
      <w:rFonts w:ascii="Georgia" w:eastAsiaTheme="majorEastAsia" w:hAnsi="Georgia" w:cstheme="majorBidi"/>
      <w:bCs/>
      <w:iCs/>
      <w:color w:val="000000" w:themeColor="text1"/>
      <w:sz w:val="26"/>
      <w:szCs w:val="40"/>
    </w:rPr>
  </w:style>
  <w:style w:type="character" w:customStyle="1" w:styleId="Heading6Char">
    <w:name w:val="Heading 6 Char"/>
    <w:basedOn w:val="DefaultParagraphFont"/>
    <w:link w:val="Heading6"/>
    <w:rsid w:val="005F4044"/>
    <w:rPr>
      <w:rFonts w:asciiTheme="minorHAnsi" w:eastAsiaTheme="majorEastAsia" w:hAnsiTheme="minorHAnsi" w:cstheme="majorBidi"/>
      <w:b/>
      <w:iCs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CB7408"/>
    <w:pPr>
      <w:tabs>
        <w:tab w:val="center" w:pos="4320"/>
        <w:tab w:val="right" w:pos="8640"/>
      </w:tabs>
      <w:spacing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B7408"/>
    <w:rPr>
      <w:rFonts w:ascii="Helvetica Neue Light" w:hAnsi="Helvetica Neue Light"/>
      <w:color w:val="404040" w:themeColor="text1" w:themeTint="BF"/>
      <w:sz w:val="22"/>
      <w:szCs w:val="24"/>
    </w:rPr>
  </w:style>
  <w:style w:type="paragraph" w:styleId="BalloonText">
    <w:name w:val="Balloon Text"/>
    <w:basedOn w:val="Normal"/>
    <w:link w:val="BalloonTextChar"/>
    <w:rsid w:val="0037007C"/>
    <w:pPr>
      <w:spacing w:line="240" w:lineRule="auto"/>
    </w:pPr>
    <w:rPr>
      <w:rFonts w:ascii="Lucida Grande" w:eastAsia="Times New Roman" w:hAnsi="Lucida Grande" w:cs="Lucida Grande"/>
      <w:color w:val="595959" w:themeColor="text1" w:themeTint="A6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7007C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12034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theme="minorBidi"/>
      <w:color w:val="auto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12034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911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11B4"/>
    <w:pPr>
      <w:spacing w:line="240" w:lineRule="auto"/>
    </w:pPr>
    <w:rPr>
      <w:rFonts w:eastAsia="Times New Roman" w:cs="Open Sans"/>
      <w:color w:val="595959" w:themeColor="text1" w:themeTint="A6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911B4"/>
    <w:rPr>
      <w:rFonts w:ascii="Helvetica Neue Light" w:hAnsi="Helvetica Neue Light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1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11B4"/>
    <w:rPr>
      <w:rFonts w:ascii="Helvetica Neue Light" w:hAnsi="Helvetica Neue Light"/>
      <w:b/>
      <w:b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EE496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5655F"/>
    <w:rPr>
      <w:rFonts w:cs="Arial"/>
      <w:color w:val="148249"/>
      <w:sz w:val="36"/>
      <w:szCs w:val="40"/>
    </w:rPr>
  </w:style>
  <w:style w:type="character" w:styleId="FollowedHyperlink">
    <w:name w:val="FollowedHyperlink"/>
    <w:basedOn w:val="DefaultParagraphFont"/>
    <w:semiHidden/>
    <w:unhideWhenUsed/>
    <w:rsid w:val="0055655F"/>
    <w:rPr>
      <w:color w:val="0095DA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15194894120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Igloo Corporate">
  <a:themeElements>
    <a:clrScheme name="Igloo Brand Colors">
      <a:dk1>
        <a:sysClr val="windowText" lastClr="000000"/>
      </a:dk1>
      <a:lt1>
        <a:sysClr val="window" lastClr="FFFFFF"/>
      </a:lt1>
      <a:dk2>
        <a:srgbClr val="333333"/>
      </a:dk2>
      <a:lt2>
        <a:srgbClr val="BBBBBB"/>
      </a:lt2>
      <a:accent1>
        <a:srgbClr val="00AA66"/>
      </a:accent1>
      <a:accent2>
        <a:srgbClr val="8DC63F"/>
      </a:accent2>
      <a:accent3>
        <a:srgbClr val="0095DA"/>
      </a:accent3>
      <a:accent4>
        <a:srgbClr val="00B9AD"/>
      </a:accent4>
      <a:accent5>
        <a:srgbClr val="E85745"/>
      </a:accent5>
      <a:accent6>
        <a:srgbClr val="F2F2F2"/>
      </a:accent6>
      <a:hlink>
        <a:srgbClr val="0095DA"/>
      </a:hlink>
      <a:folHlink>
        <a:srgbClr val="0095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vert="horz" wrap="square" lIns="91440" tIns="45720" rIns="91440" bIns="45720" rtlCol="0">
        <a:noAutofit/>
      </a:bodyPr>
      <a:lstStyle>
        <a:defPPr>
          <a:defRPr sz="2400" dirty="0" err="1" smtClean="0">
            <a:latin typeface="+mn-lt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Igloo Corporate" id="{0465D8B6-A0FE-BD46-88E0-8A3C1DE9769D}" vid="{0EBCB6A8-5A9B-774B-9FE3-2459254BE1C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4E9A-767A-2B4A-8F5D-5C060559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CIGI</Company>
  <LinksUpToDate>false</LinksUpToDate>
  <CharactersWithSpaces>686</CharactersWithSpaces>
  <SharedDoc>false</SharedDoc>
  <HyperlinkBase/>
  <HLinks>
    <vt:vector size="12" baseType="variant">
      <vt:variant>
        <vt:i4>5242889</vt:i4>
      </vt:variant>
      <vt:variant>
        <vt:i4>3</vt:i4>
      </vt:variant>
      <vt:variant>
        <vt:i4>0</vt:i4>
      </vt:variant>
      <vt:variant>
        <vt:i4>5</vt:i4>
      </vt:variant>
      <vt:variant>
        <vt:lpwstr>http://www.igloosoftware.com/</vt:lpwstr>
      </vt:variant>
      <vt:variant>
        <vt:lpwstr/>
      </vt:variant>
      <vt:variant>
        <vt:i4>3801089</vt:i4>
      </vt:variant>
      <vt:variant>
        <vt:i4>2123</vt:i4>
      </vt:variant>
      <vt:variant>
        <vt:i4>1025</vt:i4>
      </vt:variant>
      <vt:variant>
        <vt:i4>1</vt:i4>
      </vt:variant>
      <vt:variant>
        <vt:lpwstr>cid:image004.png@01C9854E.6FF6FA50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Boergers</dc:creator>
  <cp:keywords/>
  <dc:description/>
  <cp:lastModifiedBy>Josh Cupit</cp:lastModifiedBy>
  <cp:revision>4</cp:revision>
  <cp:lastPrinted>2015-09-02T19:34:00Z</cp:lastPrinted>
  <dcterms:created xsi:type="dcterms:W3CDTF">2022-01-25T15:18:00Z</dcterms:created>
  <dcterms:modified xsi:type="dcterms:W3CDTF">2022-10-06T17:50:00Z</dcterms:modified>
  <cp:category/>
</cp:coreProperties>
</file>